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B5" w:rsidRPr="00C866AD" w:rsidRDefault="00C20EB5" w:rsidP="00C20EB5">
      <w:pPr>
        <w:rPr>
          <w:rFonts w:ascii="Calibri" w:hAnsi="Calibri" w:cs="Arial"/>
          <w:lang w:val="pt-PT"/>
        </w:rPr>
      </w:pPr>
      <w:bookmarkStart w:id="0" w:name="_GoBack"/>
      <w:bookmarkEnd w:id="0"/>
    </w:p>
    <w:tbl>
      <w:tblPr>
        <w:tblpPr w:leftFromText="141" w:rightFromText="141" w:vertAnchor="text" w:horzAnchor="page" w:tblpX="6073" w:tblpY="125"/>
        <w:tblW w:w="0" w:type="auto"/>
        <w:tblLook w:val="04A0" w:firstRow="1" w:lastRow="0" w:firstColumn="1" w:lastColumn="0" w:noHBand="0" w:noVBand="1"/>
      </w:tblPr>
      <w:tblGrid>
        <w:gridCol w:w="4361"/>
      </w:tblGrid>
      <w:tr w:rsidR="002B0F81" w:rsidRPr="00C866AD" w:rsidTr="002B0F81">
        <w:trPr>
          <w:trHeight w:val="341"/>
        </w:trPr>
        <w:tc>
          <w:tcPr>
            <w:tcW w:w="4361" w:type="dxa"/>
          </w:tcPr>
          <w:p w:rsidR="002B0F81" w:rsidRPr="00C866AD" w:rsidRDefault="002B0F81" w:rsidP="002B0F81">
            <w:pPr>
              <w:spacing w:before="240" w:line="360" w:lineRule="auto"/>
              <w:rPr>
                <w:rFonts w:ascii="Calibri" w:hAnsi="Calibri" w:cs="Arial"/>
                <w:sz w:val="22"/>
                <w:szCs w:val="22"/>
                <w:lang w:val="pt-PT"/>
              </w:rPr>
            </w:pPr>
            <w:r>
              <w:rPr>
                <w:rFonts w:ascii="Calibri" w:hAnsi="Calibri" w:cs="Arial"/>
                <w:sz w:val="22"/>
                <w:szCs w:val="22"/>
                <w:lang w:val="pt-PT"/>
              </w:rPr>
              <w:t xml:space="preserve">             </w:t>
            </w:r>
            <w:r w:rsidRPr="00C866AD">
              <w:rPr>
                <w:rFonts w:ascii="Calibri" w:hAnsi="Calibri" w:cs="Arial"/>
                <w:sz w:val="22"/>
                <w:szCs w:val="22"/>
                <w:lang w:val="pt-PT"/>
              </w:rPr>
              <w:t>Exmo</w:t>
            </w:r>
            <w:r w:rsidR="00831338">
              <w:rPr>
                <w:rFonts w:ascii="Calibri" w:hAnsi="Calibri" w:cs="Arial"/>
                <w:sz w:val="22"/>
                <w:szCs w:val="22"/>
                <w:lang w:val="pt-PT"/>
              </w:rPr>
              <w:t>.</w:t>
            </w:r>
            <w:r w:rsidRPr="00C866AD">
              <w:rPr>
                <w:rFonts w:ascii="Calibri" w:hAnsi="Calibri" w:cs="Arial"/>
                <w:sz w:val="22"/>
                <w:szCs w:val="22"/>
                <w:lang w:val="pt-PT"/>
              </w:rPr>
              <w:t xml:space="preserve"> S</w:t>
            </w:r>
            <w:r>
              <w:rPr>
                <w:rFonts w:ascii="Calibri" w:hAnsi="Calibri" w:cs="Arial"/>
                <w:sz w:val="22"/>
                <w:szCs w:val="22"/>
                <w:lang w:val="pt-PT"/>
              </w:rPr>
              <w:t>enhor Presidente do ISEL</w:t>
            </w:r>
          </w:p>
        </w:tc>
      </w:tr>
      <w:tr w:rsidR="002B0F81" w:rsidRPr="00C866AD" w:rsidTr="002B0F81">
        <w:trPr>
          <w:trHeight w:val="51"/>
        </w:trPr>
        <w:tc>
          <w:tcPr>
            <w:tcW w:w="4361" w:type="dxa"/>
          </w:tcPr>
          <w:p w:rsidR="002B0F81" w:rsidRPr="00C866AD" w:rsidRDefault="002B0F81" w:rsidP="002B0F81">
            <w:pPr>
              <w:spacing w:line="360" w:lineRule="auto"/>
              <w:rPr>
                <w:rFonts w:ascii="Calibri" w:hAnsi="Calibri" w:cs="Arial"/>
                <w:lang w:val="pt-PT"/>
              </w:rPr>
            </w:pPr>
          </w:p>
        </w:tc>
      </w:tr>
    </w:tbl>
    <w:p w:rsidR="00C20EB5" w:rsidRPr="00C866AD" w:rsidRDefault="00C20EB5" w:rsidP="00C20EB5">
      <w:pPr>
        <w:rPr>
          <w:rFonts w:ascii="Calibri" w:hAnsi="Calibri" w:cs="Arial"/>
          <w:lang w:val="pt-PT"/>
        </w:rPr>
      </w:pPr>
    </w:p>
    <w:p w:rsidR="00C20EB5" w:rsidRDefault="00C20EB5" w:rsidP="00C20EB5">
      <w:pPr>
        <w:rPr>
          <w:rFonts w:ascii="Calibri" w:hAnsi="Calibri" w:cs="Arial"/>
          <w:lang w:val="pt-PT"/>
        </w:rPr>
      </w:pPr>
    </w:p>
    <w:p w:rsidR="002B0F81" w:rsidRDefault="002B0F81" w:rsidP="00C20EB5">
      <w:pPr>
        <w:rPr>
          <w:rFonts w:ascii="Calibri" w:hAnsi="Calibri" w:cs="Arial"/>
          <w:lang w:val="pt-PT"/>
        </w:rPr>
      </w:pPr>
    </w:p>
    <w:p w:rsidR="002B0F81" w:rsidRPr="00C866AD" w:rsidRDefault="002B0F81" w:rsidP="00C20EB5">
      <w:pPr>
        <w:rPr>
          <w:rFonts w:ascii="Calibri" w:hAnsi="Calibri" w:cs="Arial"/>
          <w:lang w:val="pt-PT"/>
        </w:rPr>
      </w:pPr>
    </w:p>
    <w:p w:rsidR="008B45FE" w:rsidRDefault="008B45FE" w:rsidP="0019504F">
      <w:pPr>
        <w:tabs>
          <w:tab w:val="right" w:leader="underscore" w:pos="9639"/>
        </w:tabs>
        <w:spacing w:line="360" w:lineRule="auto"/>
        <w:jc w:val="both"/>
        <w:rPr>
          <w:rFonts w:ascii="Calibri" w:hAnsi="Calibri" w:cs="Arial"/>
          <w:sz w:val="22"/>
          <w:szCs w:val="22"/>
          <w:lang w:val="pt-PT"/>
        </w:rPr>
      </w:pPr>
    </w:p>
    <w:p w:rsidR="00C20EB5" w:rsidRPr="006C766C" w:rsidRDefault="0019504F" w:rsidP="0019504F">
      <w:pPr>
        <w:tabs>
          <w:tab w:val="right" w:leader="underscore" w:pos="9639"/>
        </w:tabs>
        <w:spacing w:line="360" w:lineRule="auto"/>
        <w:jc w:val="both"/>
        <w:rPr>
          <w:rFonts w:ascii="Calibri" w:hAnsi="Calibri" w:cs="Arial"/>
          <w:sz w:val="22"/>
          <w:szCs w:val="22"/>
          <w:lang w:val="pt-PT"/>
        </w:rPr>
      </w:pPr>
      <w:r>
        <w:rPr>
          <w:rFonts w:ascii="Calibri" w:hAnsi="Calibri" w:cs="Arial"/>
          <w:sz w:val="22"/>
          <w:szCs w:val="22"/>
          <w:lang w:val="pt-PT"/>
        </w:rPr>
        <w:t xml:space="preserve">__________________________________________________________________________, </w:t>
      </w:r>
      <w:r w:rsidR="00E63FE5">
        <w:rPr>
          <w:rFonts w:ascii="Calibri" w:hAnsi="Calibri" w:cs="Arial"/>
          <w:sz w:val="22"/>
          <w:szCs w:val="22"/>
          <w:lang w:val="pt-PT"/>
        </w:rPr>
        <w:t>n</w:t>
      </w:r>
      <w:r>
        <w:rPr>
          <w:rFonts w:ascii="Calibri" w:hAnsi="Calibri" w:cs="Arial"/>
          <w:sz w:val="22"/>
          <w:szCs w:val="22"/>
          <w:lang w:val="pt-PT"/>
        </w:rPr>
        <w:t>.º ________, com a categoria de ___________________________________________, a exercer funções na(o) Área Departamental/Serviço/Gabinete</w:t>
      </w:r>
      <w:r w:rsidR="00E63FE5">
        <w:rPr>
          <w:rFonts w:ascii="Calibri" w:hAnsi="Calibri" w:cs="Arial"/>
          <w:sz w:val="22"/>
          <w:szCs w:val="22"/>
          <w:lang w:val="pt-PT"/>
        </w:rPr>
        <w:t>/Unidade Complementar</w:t>
      </w:r>
      <w:r>
        <w:rPr>
          <w:rFonts w:ascii="Calibri" w:hAnsi="Calibri" w:cs="Arial"/>
          <w:sz w:val="22"/>
          <w:szCs w:val="22"/>
          <w:lang w:val="pt-PT"/>
        </w:rPr>
        <w:t xml:space="preserve"> _____</w:t>
      </w:r>
      <w:r w:rsidR="00E63FE5">
        <w:rPr>
          <w:rFonts w:ascii="Calibri" w:hAnsi="Calibri" w:cs="Arial"/>
          <w:sz w:val="22"/>
          <w:szCs w:val="22"/>
          <w:lang w:val="pt-PT"/>
        </w:rPr>
        <w:t>___</w:t>
      </w:r>
      <w:r>
        <w:rPr>
          <w:rFonts w:ascii="Calibri" w:hAnsi="Calibri" w:cs="Arial"/>
          <w:sz w:val="22"/>
          <w:szCs w:val="22"/>
          <w:lang w:val="pt-PT"/>
        </w:rPr>
        <w:t>____</w:t>
      </w:r>
      <w:r w:rsidR="00E63FE5">
        <w:rPr>
          <w:rFonts w:ascii="Calibri" w:hAnsi="Calibri" w:cs="Arial"/>
          <w:sz w:val="22"/>
          <w:szCs w:val="22"/>
          <w:lang w:val="pt-PT"/>
        </w:rPr>
        <w:t>__</w:t>
      </w:r>
      <w:r>
        <w:rPr>
          <w:rFonts w:ascii="Calibri" w:hAnsi="Calibri" w:cs="Arial"/>
          <w:sz w:val="22"/>
          <w:szCs w:val="22"/>
          <w:lang w:val="pt-PT"/>
        </w:rPr>
        <w:t xml:space="preserve">_________________________ </w:t>
      </w:r>
      <w:r w:rsidRPr="006C766C">
        <w:rPr>
          <w:rFonts w:ascii="Calibri" w:hAnsi="Calibri" w:cs="Arial"/>
          <w:sz w:val="22"/>
          <w:szCs w:val="22"/>
          <w:lang w:val="pt-PT"/>
        </w:rPr>
        <w:t>do Instituto Superior de Engenharia de Lisboa,</w:t>
      </w:r>
      <w:r w:rsidR="00C20EB5" w:rsidRPr="006C766C">
        <w:rPr>
          <w:rFonts w:ascii="Calibri" w:hAnsi="Calibri" w:cs="Arial"/>
          <w:sz w:val="22"/>
          <w:szCs w:val="22"/>
          <w:lang w:val="pt-PT"/>
        </w:rPr>
        <w:t xml:space="preserve"> </w:t>
      </w:r>
      <w:r w:rsidR="00E63FE5" w:rsidRPr="006C766C">
        <w:rPr>
          <w:rFonts w:ascii="Calibri" w:hAnsi="Calibri" w:cs="Arial"/>
          <w:sz w:val="22"/>
          <w:szCs w:val="22"/>
          <w:lang w:val="pt-PT"/>
        </w:rPr>
        <w:t>requer</w:t>
      </w:r>
      <w:r w:rsidR="00C20EB5" w:rsidRPr="006C766C">
        <w:rPr>
          <w:rFonts w:ascii="Calibri" w:hAnsi="Calibri" w:cs="Arial"/>
          <w:sz w:val="22"/>
          <w:szCs w:val="22"/>
          <w:lang w:val="pt-PT"/>
        </w:rPr>
        <w:t xml:space="preserve"> a V. Ex</w:t>
      </w:r>
      <w:r w:rsidR="00E63FE5" w:rsidRPr="006C766C">
        <w:rPr>
          <w:rFonts w:ascii="Calibri" w:hAnsi="Calibri" w:cs="Arial"/>
          <w:sz w:val="22"/>
          <w:szCs w:val="22"/>
          <w:lang w:val="pt-PT"/>
        </w:rPr>
        <w:t>a.</w:t>
      </w:r>
      <w:r w:rsidR="00C20EB5" w:rsidRPr="006C766C">
        <w:rPr>
          <w:rFonts w:ascii="Calibri" w:hAnsi="Calibri" w:cs="Arial"/>
          <w:sz w:val="22"/>
          <w:szCs w:val="22"/>
          <w:lang w:val="pt-PT"/>
        </w:rPr>
        <w:t xml:space="preserve"> </w:t>
      </w:r>
      <w:r w:rsidR="00375D7D" w:rsidRPr="006C766C">
        <w:rPr>
          <w:rFonts w:ascii="Calibri" w:hAnsi="Calibri" w:cs="Arial"/>
          <w:sz w:val="22"/>
          <w:szCs w:val="22"/>
          <w:lang w:val="pt-PT"/>
        </w:rPr>
        <w:t>o exercício das suas funções em regime de teletrabalho</w:t>
      </w:r>
      <w:r w:rsidR="008A36DE" w:rsidRPr="006C766C">
        <w:rPr>
          <w:rFonts w:ascii="Calibri" w:hAnsi="Calibri" w:cs="Arial"/>
          <w:sz w:val="22"/>
          <w:szCs w:val="22"/>
          <w:lang w:val="pt-PT"/>
        </w:rPr>
        <w:t xml:space="preserve">, </w:t>
      </w:r>
      <w:r w:rsidR="00C20EB5" w:rsidRPr="006C766C">
        <w:rPr>
          <w:rFonts w:ascii="Calibri" w:hAnsi="Calibri" w:cs="Arial"/>
          <w:sz w:val="22"/>
          <w:szCs w:val="22"/>
          <w:lang w:val="pt-PT"/>
        </w:rPr>
        <w:t xml:space="preserve">nos termos </w:t>
      </w:r>
      <w:r w:rsidR="00D56F3A" w:rsidRPr="006C766C">
        <w:rPr>
          <w:rFonts w:ascii="Calibri" w:hAnsi="Calibri" w:cs="Arial"/>
          <w:sz w:val="22"/>
          <w:szCs w:val="22"/>
          <w:lang w:val="pt-PT"/>
        </w:rPr>
        <w:t xml:space="preserve">do </w:t>
      </w:r>
      <w:r w:rsidR="00831338">
        <w:rPr>
          <w:rFonts w:ascii="Calibri" w:hAnsi="Calibri" w:cs="Arial"/>
          <w:sz w:val="22"/>
          <w:szCs w:val="22"/>
          <w:lang w:val="pt-PT"/>
        </w:rPr>
        <w:t>art.º 4.º da</w:t>
      </w:r>
      <w:r w:rsidR="00D56F3A" w:rsidRPr="006C766C">
        <w:rPr>
          <w:rFonts w:ascii="Calibri" w:hAnsi="Calibri" w:cs="Arial"/>
          <w:sz w:val="22"/>
          <w:szCs w:val="22"/>
          <w:lang w:val="pt-PT"/>
        </w:rPr>
        <w:t xml:space="preserve"> Resolução do Conselho de Ministros n.º </w:t>
      </w:r>
      <w:r w:rsidR="00B52E64">
        <w:rPr>
          <w:rFonts w:ascii="Calibri" w:hAnsi="Calibri" w:cs="Arial"/>
          <w:sz w:val="22"/>
          <w:szCs w:val="22"/>
          <w:lang w:val="pt-PT"/>
        </w:rPr>
        <w:t>70</w:t>
      </w:r>
      <w:r w:rsidR="00D56F3A" w:rsidRPr="006C766C">
        <w:rPr>
          <w:rFonts w:ascii="Calibri" w:hAnsi="Calibri" w:cs="Arial"/>
          <w:sz w:val="22"/>
          <w:szCs w:val="22"/>
          <w:lang w:val="pt-PT"/>
        </w:rPr>
        <w:t xml:space="preserve">.º-A/2020, de </w:t>
      </w:r>
      <w:r w:rsidR="00B52E64">
        <w:rPr>
          <w:rFonts w:ascii="Calibri" w:hAnsi="Calibri" w:cs="Arial"/>
          <w:sz w:val="22"/>
          <w:szCs w:val="22"/>
          <w:lang w:val="pt-PT"/>
        </w:rPr>
        <w:t>1</w:t>
      </w:r>
      <w:r w:rsidR="00D56F3A" w:rsidRPr="006C766C">
        <w:rPr>
          <w:rFonts w:ascii="Calibri" w:hAnsi="Calibri" w:cs="Arial"/>
          <w:sz w:val="22"/>
          <w:szCs w:val="22"/>
          <w:lang w:val="pt-PT"/>
        </w:rPr>
        <w:t xml:space="preserve">1 de </w:t>
      </w:r>
      <w:r w:rsidR="00B52E64">
        <w:rPr>
          <w:rFonts w:ascii="Calibri" w:hAnsi="Calibri" w:cs="Arial"/>
          <w:sz w:val="22"/>
          <w:szCs w:val="22"/>
          <w:lang w:val="pt-PT"/>
        </w:rPr>
        <w:t>setembro</w:t>
      </w:r>
      <w:r w:rsidR="00D56F3A" w:rsidRPr="006C766C">
        <w:rPr>
          <w:rFonts w:ascii="Calibri" w:hAnsi="Calibri" w:cs="Arial"/>
          <w:sz w:val="22"/>
          <w:szCs w:val="22"/>
          <w:lang w:val="pt-PT"/>
        </w:rPr>
        <w:t xml:space="preserve">, </w:t>
      </w:r>
      <w:r w:rsidR="001A635D" w:rsidRPr="006C766C">
        <w:rPr>
          <w:rFonts w:ascii="Calibri" w:hAnsi="Calibri" w:cs="Arial"/>
          <w:sz w:val="22"/>
          <w:szCs w:val="22"/>
          <w:lang w:val="pt-PT"/>
        </w:rPr>
        <w:t>pelo</w:t>
      </w:r>
      <w:r w:rsidR="00D56F3A" w:rsidRPr="006C766C">
        <w:rPr>
          <w:rFonts w:ascii="Calibri" w:hAnsi="Calibri" w:cs="Arial"/>
          <w:sz w:val="22"/>
          <w:szCs w:val="22"/>
          <w:lang w:val="pt-PT"/>
        </w:rPr>
        <w:t xml:space="preserve"> seguinte motivo:</w:t>
      </w:r>
    </w:p>
    <w:p w:rsidR="00375D7D" w:rsidRPr="006C766C" w:rsidRDefault="00ED0516" w:rsidP="00375D7D">
      <w:pPr>
        <w:pStyle w:val="PargrafodaLista"/>
        <w:numPr>
          <w:ilvl w:val="0"/>
          <w:numId w:val="12"/>
        </w:numPr>
        <w:spacing w:after="0" w:line="360" w:lineRule="auto"/>
        <w:ind w:hanging="371"/>
        <w:jc w:val="both"/>
        <w:rPr>
          <w:rFonts w:eastAsia="Times New Roman" w:cs="Arial"/>
          <w:lang w:eastAsia="pt-PT"/>
        </w:rPr>
      </w:pPr>
      <w:r w:rsidRPr="006C766C">
        <w:rPr>
          <w:rFonts w:cs="Arial"/>
        </w:rPr>
        <w:t xml:space="preserve"> </w:t>
      </w:r>
      <w:r w:rsidR="00375D7D" w:rsidRPr="006C766C">
        <w:rPr>
          <w:rFonts w:cs="Arial"/>
        </w:rPr>
        <w:t xml:space="preserve">Encontra-se </w:t>
      </w:r>
      <w:r w:rsidR="00375D7D" w:rsidRPr="006C766C">
        <w:t>abrangido pelo regime excecional de proteção de imunodeprimidos e doentes crónicos</w:t>
      </w:r>
      <w:r w:rsidR="00375D7D" w:rsidRPr="006C766C">
        <w:rPr>
          <w:rFonts w:cs="Arial"/>
        </w:rPr>
        <w:t xml:space="preserve">, </w:t>
      </w:r>
      <w:r w:rsidR="00375D7D" w:rsidRPr="006C766C">
        <w:t>nos termos do artigo 25.º-A do Decreto-Lei n.º 10-A/2020, de 13 de março, na sua redação atual, atestada por certificação médica</w:t>
      </w:r>
    </w:p>
    <w:p w:rsidR="00F07469" w:rsidRPr="006C766C" w:rsidRDefault="00375D7D" w:rsidP="00D56F3A">
      <w:pPr>
        <w:pStyle w:val="PargrafodaLista"/>
        <w:numPr>
          <w:ilvl w:val="0"/>
          <w:numId w:val="12"/>
        </w:numPr>
        <w:tabs>
          <w:tab w:val="left" w:pos="1134"/>
        </w:tabs>
        <w:spacing w:after="0" w:line="360" w:lineRule="auto"/>
        <w:ind w:hanging="371"/>
        <w:jc w:val="both"/>
        <w:rPr>
          <w:rFonts w:eastAsia="Times New Roman" w:cs="Arial"/>
          <w:lang w:eastAsia="pt-PT"/>
        </w:rPr>
      </w:pPr>
      <w:r w:rsidRPr="006C766C">
        <w:t>Tem deficiência, com grau de incapa</w:t>
      </w:r>
      <w:r w:rsidR="00D56F3A" w:rsidRPr="006C766C">
        <w:t>cidade igual ou superior a 60 %</w:t>
      </w:r>
    </w:p>
    <w:p w:rsidR="00A43EE6" w:rsidRDefault="00A43EE6" w:rsidP="00233840">
      <w:pPr>
        <w:pStyle w:val="PargrafodaLista"/>
        <w:tabs>
          <w:tab w:val="right" w:leader="underscore" w:pos="9639"/>
        </w:tabs>
        <w:spacing w:after="120" w:line="360" w:lineRule="auto"/>
        <w:ind w:left="568"/>
        <w:jc w:val="both"/>
        <w:rPr>
          <w:rFonts w:cs="Arial"/>
        </w:rPr>
      </w:pPr>
    </w:p>
    <w:p w:rsidR="00043B0E" w:rsidRPr="00C866AD" w:rsidRDefault="00043B0E" w:rsidP="00233840">
      <w:pPr>
        <w:pStyle w:val="PargrafodaLista"/>
        <w:tabs>
          <w:tab w:val="right" w:leader="underscore" w:pos="9639"/>
        </w:tabs>
        <w:spacing w:after="120" w:line="360" w:lineRule="auto"/>
        <w:ind w:left="568"/>
        <w:jc w:val="both"/>
        <w:rPr>
          <w:rFonts w:cs="Arial"/>
        </w:rPr>
      </w:pPr>
    </w:p>
    <w:p w:rsidR="00A43EE6" w:rsidRPr="00C866AD" w:rsidRDefault="00A43EE6" w:rsidP="00A43EE6">
      <w:pPr>
        <w:tabs>
          <w:tab w:val="center" w:pos="5954"/>
        </w:tabs>
        <w:spacing w:line="276" w:lineRule="auto"/>
        <w:ind w:right="1134"/>
        <w:jc w:val="both"/>
        <w:rPr>
          <w:rFonts w:ascii="Calibri" w:hAnsi="Calibri" w:cs="Arial"/>
          <w:sz w:val="22"/>
          <w:szCs w:val="22"/>
          <w:lang w:val="pt-PT"/>
        </w:rPr>
      </w:pPr>
      <w:r w:rsidRPr="00C866AD">
        <w:rPr>
          <w:rFonts w:ascii="Calibri" w:hAnsi="Calibri" w:cs="Arial"/>
          <w:sz w:val="22"/>
          <w:szCs w:val="22"/>
          <w:lang w:val="pt-PT"/>
        </w:rPr>
        <w:t>Pede deferimento.</w:t>
      </w:r>
    </w:p>
    <w:p w:rsidR="00A43EE6" w:rsidRPr="00C866AD" w:rsidRDefault="00A43EE6" w:rsidP="00A43EE6">
      <w:pPr>
        <w:tabs>
          <w:tab w:val="center" w:pos="5954"/>
        </w:tabs>
        <w:spacing w:line="276" w:lineRule="auto"/>
        <w:ind w:right="1134"/>
        <w:jc w:val="both"/>
        <w:rPr>
          <w:rFonts w:ascii="Calibri" w:hAnsi="Calibri" w:cs="Arial"/>
          <w:sz w:val="22"/>
          <w:szCs w:val="22"/>
          <w:lang w:val="pt-PT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40"/>
      </w:tblGrid>
      <w:tr w:rsidR="00A43EE6" w:rsidRPr="00C866AD" w:rsidTr="00DC3D1E">
        <w:trPr>
          <w:trHeight w:val="400"/>
        </w:trPr>
        <w:tc>
          <w:tcPr>
            <w:tcW w:w="4540" w:type="dxa"/>
          </w:tcPr>
          <w:p w:rsidR="00A43EE6" w:rsidRPr="00C866AD" w:rsidRDefault="00A43EE6" w:rsidP="00DC3D1E">
            <w:pPr>
              <w:spacing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866AD">
              <w:rPr>
                <w:rFonts w:ascii="Calibri" w:hAnsi="Calibri" w:cs="Arial"/>
                <w:sz w:val="22"/>
                <w:szCs w:val="22"/>
              </w:rPr>
              <w:t xml:space="preserve">Lisboa, </w:t>
            </w:r>
            <w:r w:rsidR="00E63FE5">
              <w:rPr>
                <w:rFonts w:ascii="Calibri" w:hAnsi="Calibri" w:cs="Arial"/>
                <w:sz w:val="22"/>
                <w:szCs w:val="22"/>
              </w:rPr>
              <w:t>_____</w:t>
            </w:r>
            <w:r w:rsidR="00E63FE5" w:rsidRPr="00430797">
              <w:rPr>
                <w:rFonts w:ascii="Calibri" w:hAnsi="Calibri" w:cs="Arial"/>
                <w:sz w:val="22"/>
                <w:szCs w:val="22"/>
              </w:rPr>
              <w:t>/</w:t>
            </w:r>
            <w:r w:rsidR="00E63FE5">
              <w:rPr>
                <w:rFonts w:ascii="Calibri" w:hAnsi="Calibri" w:cs="Arial"/>
                <w:sz w:val="22"/>
                <w:szCs w:val="22"/>
              </w:rPr>
              <w:t>_____</w:t>
            </w:r>
            <w:r w:rsidR="00E63FE5" w:rsidRPr="00430797">
              <w:rPr>
                <w:rFonts w:ascii="Calibri" w:hAnsi="Calibri" w:cs="Arial"/>
                <w:sz w:val="22"/>
                <w:szCs w:val="22"/>
              </w:rPr>
              <w:t>/</w:t>
            </w:r>
            <w:r w:rsidR="00E63FE5">
              <w:rPr>
                <w:rFonts w:ascii="Calibri" w:hAnsi="Calibri" w:cs="Arial"/>
                <w:sz w:val="22"/>
                <w:szCs w:val="22"/>
              </w:rPr>
              <w:t>20</w:t>
            </w:r>
            <w:r w:rsidR="00831338"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</w:tbl>
    <w:p w:rsidR="00105F7C" w:rsidRDefault="00105F7C" w:rsidP="00105F7C">
      <w:pPr>
        <w:pBdr>
          <w:bottom w:val="single" w:sz="12" w:space="1" w:color="auto"/>
        </w:pBdr>
        <w:rPr>
          <w:rFonts w:ascii="Calibri" w:hAnsi="Calibri" w:cs="Arial"/>
          <w:sz w:val="22"/>
          <w:szCs w:val="22"/>
          <w:lang w:val="pt-PT"/>
        </w:rPr>
      </w:pPr>
    </w:p>
    <w:p w:rsidR="00C605FC" w:rsidRDefault="00C605FC" w:rsidP="00105F7C">
      <w:pPr>
        <w:pBdr>
          <w:bottom w:val="single" w:sz="12" w:space="1" w:color="auto"/>
        </w:pBdr>
        <w:rPr>
          <w:rFonts w:ascii="Calibri" w:hAnsi="Calibri" w:cs="Arial"/>
          <w:sz w:val="22"/>
          <w:szCs w:val="22"/>
          <w:lang w:val="pt-PT"/>
        </w:rPr>
      </w:pPr>
    </w:p>
    <w:p w:rsidR="00105F7C" w:rsidRDefault="00C605FC" w:rsidP="00C605FC">
      <w:pPr>
        <w:ind w:left="6521"/>
        <w:rPr>
          <w:rFonts w:ascii="Calibri" w:hAnsi="Calibri" w:cs="Tahoma"/>
        </w:rPr>
      </w:pPr>
      <w:r>
        <w:rPr>
          <w:rFonts w:ascii="Calibri" w:hAnsi="Calibri" w:cs="Tahoma"/>
        </w:rPr>
        <w:t>O Requerente</w:t>
      </w:r>
    </w:p>
    <w:p w:rsidR="00105F7C" w:rsidRDefault="00105F7C" w:rsidP="00105F7C">
      <w:pPr>
        <w:rPr>
          <w:rFonts w:ascii="Calibri" w:hAnsi="Calibri" w:cs="Tahoma"/>
        </w:rPr>
      </w:pPr>
    </w:p>
    <w:p w:rsidR="00105F7C" w:rsidRPr="0096219D" w:rsidRDefault="00105F7C" w:rsidP="00105F7C">
      <w:pPr>
        <w:rPr>
          <w:rFonts w:ascii="Calibri" w:hAnsi="Calibri" w:cs="Tahoma"/>
          <w:sz w:val="16"/>
          <w:szCs w:val="16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0"/>
        <w:gridCol w:w="4395"/>
      </w:tblGrid>
      <w:tr w:rsidR="0092334F" w:rsidRPr="005A1547" w:rsidTr="00532B5D">
        <w:trPr>
          <w:trHeight w:val="1708"/>
          <w:jc w:val="center"/>
        </w:trPr>
        <w:tc>
          <w:tcPr>
            <w:tcW w:w="6060" w:type="dxa"/>
            <w:shd w:val="clear" w:color="auto" w:fill="auto"/>
          </w:tcPr>
          <w:p w:rsidR="00105F7C" w:rsidRPr="00831338" w:rsidRDefault="00105F7C" w:rsidP="00532B5D">
            <w:pPr>
              <w:jc w:val="center"/>
              <w:rPr>
                <w:rFonts w:ascii="Calibri" w:hAnsi="Calibri" w:cs="Tahoma"/>
                <w:lang w:val="pt-PT"/>
              </w:rPr>
            </w:pPr>
          </w:p>
          <w:p w:rsidR="00105F7C" w:rsidRPr="00831338" w:rsidRDefault="00105F7C" w:rsidP="00532B5D">
            <w:pPr>
              <w:jc w:val="center"/>
              <w:rPr>
                <w:rFonts w:ascii="Calibri" w:hAnsi="Calibri" w:cs="Tahoma"/>
                <w:b/>
                <w:lang w:val="pt-PT"/>
              </w:rPr>
            </w:pPr>
            <w:r w:rsidRPr="00831338">
              <w:rPr>
                <w:rFonts w:ascii="Calibri" w:hAnsi="Calibri" w:cs="Tahoma"/>
                <w:b/>
                <w:lang w:val="pt-PT"/>
              </w:rPr>
              <w:t xml:space="preserve">Presidente da Área Departamental / Dirigente do Serviço </w:t>
            </w:r>
          </w:p>
          <w:p w:rsidR="00105F7C" w:rsidRPr="00831338" w:rsidRDefault="00105F7C" w:rsidP="00532B5D">
            <w:pPr>
              <w:jc w:val="center"/>
              <w:rPr>
                <w:rFonts w:ascii="Calibri" w:hAnsi="Calibri" w:cs="Arial"/>
                <w:lang w:val="pt-PT"/>
              </w:rPr>
            </w:pPr>
          </w:p>
          <w:p w:rsidR="0092334F" w:rsidRPr="00831338" w:rsidRDefault="0092334F" w:rsidP="00532B5D">
            <w:pPr>
              <w:jc w:val="center"/>
              <w:rPr>
                <w:rFonts w:ascii="Calibri" w:hAnsi="Calibri" w:cs="Tahoma"/>
                <w:lang w:val="pt-PT"/>
              </w:rPr>
            </w:pPr>
            <w:r w:rsidRPr="00532B5D">
              <w:rPr>
                <w:rFonts w:ascii="Calibri" w:hAnsi="Calibri" w:cs="Arial"/>
                <w:lang w:val="pt-PT"/>
              </w:rPr>
              <w:t xml:space="preserve">As funções exercidas pelo trabalhador </w:t>
            </w:r>
            <w:r w:rsidR="00105F7C" w:rsidRPr="00532B5D">
              <w:rPr>
                <w:rFonts w:ascii="Calibri" w:hAnsi="Calibri" w:cs="Calibri"/>
                <w:b/>
                <w:sz w:val="40"/>
                <w:lang w:val="pt-PT"/>
              </w:rPr>
              <w:t>□</w:t>
            </w:r>
            <w:r w:rsidRPr="00C605FC">
              <w:rPr>
                <w:rFonts w:ascii="Calibri" w:hAnsi="Calibri" w:cs="Arial"/>
                <w:b/>
                <w:lang w:val="pt-PT"/>
              </w:rPr>
              <w:t>permitem</w:t>
            </w:r>
            <w:r w:rsidRPr="00532B5D">
              <w:rPr>
                <w:rFonts w:ascii="Calibri" w:hAnsi="Calibri" w:cs="Arial"/>
                <w:lang w:val="pt-PT"/>
              </w:rPr>
              <w:t xml:space="preserve"> / </w:t>
            </w:r>
            <w:r w:rsidRPr="00532B5D">
              <w:rPr>
                <w:rFonts w:ascii="Calibri" w:hAnsi="Calibri" w:cs="Calibri"/>
                <w:b/>
                <w:sz w:val="40"/>
                <w:lang w:val="pt-PT"/>
              </w:rPr>
              <w:t>□</w:t>
            </w:r>
            <w:r w:rsidRPr="00C605FC">
              <w:rPr>
                <w:rFonts w:ascii="Calibri" w:hAnsi="Calibri" w:cs="Arial"/>
                <w:b/>
                <w:lang w:val="pt-PT"/>
              </w:rPr>
              <w:t>não permitem</w:t>
            </w:r>
            <w:r w:rsidRPr="00532B5D">
              <w:rPr>
                <w:rFonts w:ascii="Calibri" w:hAnsi="Calibri" w:cs="Arial"/>
                <w:lang w:val="pt-PT"/>
              </w:rPr>
              <w:t xml:space="preserve"> a realização das mesmas em regime de teletrabalho</w:t>
            </w:r>
            <w:r w:rsidRPr="00831338">
              <w:rPr>
                <w:rFonts w:ascii="Calibri" w:hAnsi="Calibri" w:cs="Tahoma"/>
                <w:lang w:val="pt-PT"/>
              </w:rPr>
              <w:t xml:space="preserve"> </w:t>
            </w:r>
          </w:p>
          <w:p w:rsidR="00105F7C" w:rsidRPr="00831338" w:rsidRDefault="00105F7C" w:rsidP="00532B5D">
            <w:pPr>
              <w:jc w:val="center"/>
              <w:rPr>
                <w:rFonts w:ascii="Calibri" w:hAnsi="Calibri" w:cs="Tahoma"/>
                <w:lang w:val="pt-PT"/>
              </w:rPr>
            </w:pPr>
          </w:p>
          <w:p w:rsidR="00105F7C" w:rsidRDefault="00105F7C" w:rsidP="00532B5D">
            <w:pPr>
              <w:jc w:val="center"/>
              <w:rPr>
                <w:rFonts w:ascii="Calibri" w:hAnsi="Calibri" w:cs="Tahoma"/>
                <w:lang w:val="pt-PT"/>
              </w:rPr>
            </w:pPr>
          </w:p>
          <w:p w:rsidR="00831338" w:rsidRPr="00831338" w:rsidRDefault="00831338" w:rsidP="00532B5D">
            <w:pPr>
              <w:jc w:val="center"/>
              <w:rPr>
                <w:rFonts w:ascii="Calibri" w:hAnsi="Calibri" w:cs="Tahoma"/>
                <w:lang w:val="pt-PT"/>
              </w:rPr>
            </w:pPr>
          </w:p>
          <w:p w:rsidR="00105F7C" w:rsidRPr="00831338" w:rsidRDefault="00105F7C" w:rsidP="00532B5D">
            <w:pPr>
              <w:jc w:val="center"/>
              <w:rPr>
                <w:rFonts w:ascii="Calibri" w:hAnsi="Calibri" w:cs="Tahoma"/>
                <w:lang w:val="pt-PT"/>
              </w:rPr>
            </w:pPr>
          </w:p>
          <w:p w:rsidR="0092334F" w:rsidRPr="00831338" w:rsidRDefault="0092334F" w:rsidP="00532B5D">
            <w:pPr>
              <w:jc w:val="center"/>
              <w:rPr>
                <w:rFonts w:ascii="Calibri" w:hAnsi="Calibri" w:cs="Arial"/>
                <w:lang w:val="pt-PT"/>
              </w:rPr>
            </w:pPr>
          </w:p>
          <w:p w:rsidR="0092334F" w:rsidRPr="00532B5D" w:rsidRDefault="0092334F" w:rsidP="00532B5D">
            <w:pPr>
              <w:spacing w:line="240" w:lineRule="exact"/>
              <w:jc w:val="center"/>
              <w:rPr>
                <w:rFonts w:ascii="Calibri" w:hAnsi="Calibri" w:cs="Tahoma"/>
              </w:rPr>
            </w:pPr>
            <w:r w:rsidRPr="00532B5D">
              <w:rPr>
                <w:rFonts w:ascii="Calibri" w:hAnsi="Calibri" w:cs="Tahoma"/>
              </w:rPr>
              <w:t>______________________</w:t>
            </w:r>
          </w:p>
          <w:p w:rsidR="00105F7C" w:rsidRPr="00532B5D" w:rsidRDefault="00105F7C" w:rsidP="00532B5D">
            <w:pPr>
              <w:jc w:val="center"/>
              <w:rPr>
                <w:rFonts w:ascii="Calibri" w:hAnsi="Calibri" w:cs="Arial"/>
              </w:rPr>
            </w:pPr>
            <w:r w:rsidRPr="00532B5D">
              <w:rPr>
                <w:rFonts w:ascii="Calibri" w:hAnsi="Calibri" w:cs="Arial"/>
              </w:rPr>
              <w:t>_____/_____/20</w:t>
            </w:r>
            <w:r w:rsidR="00831338">
              <w:rPr>
                <w:rFonts w:ascii="Calibri" w:hAnsi="Calibri" w:cs="Arial"/>
              </w:rPr>
              <w:t>20</w:t>
            </w:r>
            <w:r w:rsidRPr="00532B5D">
              <w:rPr>
                <w:rFonts w:ascii="Calibri" w:hAnsi="Calibri" w:cs="Arial"/>
              </w:rPr>
              <w:t xml:space="preserve"> </w:t>
            </w:r>
          </w:p>
          <w:p w:rsidR="00105F7C" w:rsidRPr="00532B5D" w:rsidRDefault="00105F7C" w:rsidP="00532B5D">
            <w:pPr>
              <w:spacing w:line="240" w:lineRule="exact"/>
              <w:jc w:val="center"/>
              <w:rPr>
                <w:rFonts w:ascii="Calibri" w:hAnsi="Calibri" w:cs="Tahoma"/>
              </w:rPr>
            </w:pPr>
          </w:p>
          <w:p w:rsidR="00105F7C" w:rsidRPr="00532B5D" w:rsidRDefault="00105F7C" w:rsidP="00532B5D">
            <w:pPr>
              <w:spacing w:line="240" w:lineRule="exact"/>
              <w:jc w:val="center"/>
              <w:rPr>
                <w:rFonts w:ascii="Calibri" w:hAnsi="Calibri" w:cs="Tahoma"/>
              </w:rPr>
            </w:pPr>
          </w:p>
        </w:tc>
        <w:tc>
          <w:tcPr>
            <w:tcW w:w="4395" w:type="dxa"/>
            <w:shd w:val="clear" w:color="auto" w:fill="auto"/>
          </w:tcPr>
          <w:p w:rsidR="00105F7C" w:rsidRPr="00831338" w:rsidRDefault="00105F7C" w:rsidP="00532B5D">
            <w:pPr>
              <w:jc w:val="center"/>
              <w:rPr>
                <w:rFonts w:ascii="Calibri" w:hAnsi="Calibri" w:cs="Tahoma"/>
                <w:lang w:val="pt-PT"/>
              </w:rPr>
            </w:pPr>
          </w:p>
          <w:p w:rsidR="0092334F" w:rsidRPr="00831338" w:rsidRDefault="0092334F" w:rsidP="00532B5D">
            <w:pPr>
              <w:jc w:val="center"/>
              <w:rPr>
                <w:rFonts w:ascii="Calibri" w:hAnsi="Calibri" w:cs="Tahoma"/>
                <w:b/>
                <w:lang w:val="pt-PT"/>
              </w:rPr>
            </w:pPr>
            <w:r w:rsidRPr="00831338">
              <w:rPr>
                <w:rFonts w:ascii="Calibri" w:hAnsi="Calibri" w:cs="Tahoma"/>
                <w:b/>
                <w:lang w:val="pt-PT"/>
              </w:rPr>
              <w:t>Presidente do ISEL</w:t>
            </w:r>
          </w:p>
          <w:p w:rsidR="0092334F" w:rsidRPr="00831338" w:rsidRDefault="0092334F" w:rsidP="00532B5D">
            <w:pPr>
              <w:jc w:val="center"/>
              <w:rPr>
                <w:rFonts w:ascii="Calibri" w:hAnsi="Calibri" w:cs="Tahoma"/>
                <w:lang w:val="pt-PT"/>
              </w:rPr>
            </w:pPr>
          </w:p>
          <w:p w:rsidR="00105F7C" w:rsidRPr="00831338" w:rsidRDefault="00105F7C" w:rsidP="00532B5D">
            <w:pPr>
              <w:jc w:val="center"/>
              <w:rPr>
                <w:rFonts w:ascii="Calibri" w:hAnsi="Calibri" w:cs="Arial"/>
                <w:lang w:val="pt-PT"/>
              </w:rPr>
            </w:pPr>
            <w:r w:rsidRPr="00532B5D">
              <w:rPr>
                <w:rFonts w:ascii="Calibri" w:hAnsi="Calibri" w:cs="Calibri"/>
                <w:b/>
                <w:sz w:val="40"/>
                <w:lang w:val="pt-PT"/>
              </w:rPr>
              <w:t>□</w:t>
            </w:r>
            <w:r w:rsidR="0077592C">
              <w:rPr>
                <w:rFonts w:ascii="Calibri" w:hAnsi="Calibri" w:cs="Calibri"/>
                <w:b/>
                <w:sz w:val="40"/>
                <w:lang w:val="pt-PT"/>
              </w:rPr>
              <w:t xml:space="preserve"> </w:t>
            </w:r>
            <w:r w:rsidRPr="00C605FC">
              <w:rPr>
                <w:rFonts w:ascii="Calibri" w:hAnsi="Calibri" w:cs="Arial"/>
                <w:b/>
                <w:lang w:val="pt-PT"/>
              </w:rPr>
              <w:t>Autorizado</w:t>
            </w:r>
            <w:r w:rsidRPr="00532B5D">
              <w:rPr>
                <w:rFonts w:ascii="Calibri" w:hAnsi="Calibri" w:cs="Arial"/>
                <w:lang w:val="pt-PT"/>
              </w:rPr>
              <w:t xml:space="preserve"> / </w:t>
            </w:r>
            <w:r w:rsidRPr="00532B5D">
              <w:rPr>
                <w:rFonts w:ascii="Calibri" w:hAnsi="Calibri" w:cs="Calibri"/>
                <w:b/>
                <w:sz w:val="40"/>
                <w:lang w:val="pt-PT"/>
              </w:rPr>
              <w:t>□</w:t>
            </w:r>
            <w:r w:rsidR="0077592C">
              <w:rPr>
                <w:rFonts w:ascii="Calibri" w:hAnsi="Calibri" w:cs="Calibri"/>
                <w:b/>
                <w:sz w:val="40"/>
                <w:lang w:val="pt-PT"/>
              </w:rPr>
              <w:t xml:space="preserve"> </w:t>
            </w:r>
            <w:r w:rsidRPr="00C605FC">
              <w:rPr>
                <w:rFonts w:ascii="Calibri" w:hAnsi="Calibri" w:cs="Arial"/>
                <w:b/>
                <w:lang w:val="pt-PT"/>
              </w:rPr>
              <w:t>Não autorizado</w:t>
            </w:r>
          </w:p>
          <w:p w:rsidR="00105F7C" w:rsidRPr="00831338" w:rsidRDefault="00105F7C" w:rsidP="00532B5D">
            <w:pPr>
              <w:jc w:val="center"/>
              <w:rPr>
                <w:rFonts w:ascii="Calibri" w:hAnsi="Calibri" w:cs="Tahoma"/>
                <w:lang w:val="pt-PT"/>
              </w:rPr>
            </w:pPr>
          </w:p>
          <w:p w:rsidR="00105F7C" w:rsidRPr="00831338" w:rsidRDefault="00105F7C" w:rsidP="00532B5D">
            <w:pPr>
              <w:jc w:val="center"/>
              <w:rPr>
                <w:rFonts w:ascii="Calibri" w:hAnsi="Calibri" w:cs="Tahoma"/>
                <w:lang w:val="pt-PT"/>
              </w:rPr>
            </w:pPr>
          </w:p>
          <w:p w:rsidR="00105F7C" w:rsidRPr="00831338" w:rsidRDefault="00105F7C" w:rsidP="00532B5D">
            <w:pPr>
              <w:jc w:val="center"/>
              <w:rPr>
                <w:rFonts w:ascii="Calibri" w:hAnsi="Calibri" w:cs="Tahoma"/>
                <w:lang w:val="pt-PT"/>
              </w:rPr>
            </w:pPr>
          </w:p>
          <w:p w:rsidR="00105F7C" w:rsidRPr="00831338" w:rsidRDefault="00105F7C" w:rsidP="00532B5D">
            <w:pPr>
              <w:jc w:val="center"/>
              <w:rPr>
                <w:rFonts w:ascii="Calibri" w:hAnsi="Calibri" w:cs="Tahoma"/>
                <w:lang w:val="pt-PT"/>
              </w:rPr>
            </w:pPr>
          </w:p>
          <w:p w:rsidR="00105F7C" w:rsidRPr="00831338" w:rsidRDefault="00105F7C" w:rsidP="00532B5D">
            <w:pPr>
              <w:jc w:val="center"/>
              <w:rPr>
                <w:rFonts w:ascii="Calibri" w:hAnsi="Calibri" w:cs="Tahoma"/>
                <w:lang w:val="pt-PT"/>
              </w:rPr>
            </w:pPr>
          </w:p>
          <w:p w:rsidR="00105F7C" w:rsidRPr="00831338" w:rsidRDefault="00105F7C" w:rsidP="00532B5D">
            <w:pPr>
              <w:jc w:val="center"/>
              <w:rPr>
                <w:rFonts w:ascii="Calibri" w:hAnsi="Calibri" w:cs="Tahoma"/>
                <w:lang w:val="pt-PT"/>
              </w:rPr>
            </w:pPr>
          </w:p>
          <w:p w:rsidR="00105F7C" w:rsidRPr="00532B5D" w:rsidRDefault="0092334F" w:rsidP="00532B5D">
            <w:pPr>
              <w:jc w:val="center"/>
              <w:rPr>
                <w:rFonts w:ascii="Calibri" w:hAnsi="Calibri" w:cs="Tahoma"/>
              </w:rPr>
            </w:pPr>
            <w:r w:rsidRPr="00532B5D">
              <w:rPr>
                <w:rFonts w:ascii="Calibri" w:hAnsi="Calibri" w:cs="Tahoma"/>
              </w:rPr>
              <w:t>______________________</w:t>
            </w:r>
          </w:p>
          <w:p w:rsidR="00105F7C" w:rsidRPr="00532B5D" w:rsidRDefault="00105F7C" w:rsidP="00532B5D">
            <w:pPr>
              <w:jc w:val="center"/>
              <w:rPr>
                <w:rFonts w:ascii="Calibri" w:hAnsi="Calibri" w:cs="Arial"/>
              </w:rPr>
            </w:pPr>
            <w:r w:rsidRPr="00532B5D">
              <w:rPr>
                <w:rFonts w:ascii="Calibri" w:hAnsi="Calibri" w:cs="Arial"/>
              </w:rPr>
              <w:t>_____/_____/20</w:t>
            </w:r>
            <w:r w:rsidR="00831338">
              <w:rPr>
                <w:rFonts w:ascii="Calibri" w:hAnsi="Calibri" w:cs="Arial"/>
              </w:rPr>
              <w:t>20</w:t>
            </w:r>
          </w:p>
          <w:p w:rsidR="0092334F" w:rsidRPr="00532B5D" w:rsidRDefault="0092334F" w:rsidP="00532B5D">
            <w:pPr>
              <w:spacing w:before="120"/>
              <w:rPr>
                <w:rFonts w:ascii="Calibri" w:hAnsi="Calibri" w:cs="Tahoma"/>
              </w:rPr>
            </w:pPr>
          </w:p>
        </w:tc>
      </w:tr>
    </w:tbl>
    <w:p w:rsidR="0092334F" w:rsidRDefault="0092334F" w:rsidP="00C866AD">
      <w:pPr>
        <w:rPr>
          <w:rFonts w:ascii="Calibri" w:hAnsi="Calibri" w:cs="Arial"/>
          <w:sz w:val="22"/>
          <w:szCs w:val="22"/>
          <w:lang w:val="pt-PT"/>
        </w:rPr>
      </w:pPr>
    </w:p>
    <w:sectPr w:rsidR="0092334F" w:rsidSect="001924EC">
      <w:headerReference w:type="default" r:id="rId8"/>
      <w:footerReference w:type="even" r:id="rId9"/>
      <w:footerReference w:type="default" r:id="rId10"/>
      <w:pgSz w:w="11906" w:h="16838"/>
      <w:pgMar w:top="0" w:right="1134" w:bottom="851" w:left="1134" w:header="720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AA2" w:rsidRDefault="00333AA2">
      <w:r>
        <w:separator/>
      </w:r>
    </w:p>
  </w:endnote>
  <w:endnote w:type="continuationSeparator" w:id="0">
    <w:p w:rsidR="00333AA2" w:rsidRDefault="0033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7" w:rsidRDefault="007B7807" w:rsidP="0050531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7807" w:rsidRDefault="007B78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4" w:type="dxa"/>
      <w:tblLook w:val="04A0" w:firstRow="1" w:lastRow="0" w:firstColumn="1" w:lastColumn="0" w:noHBand="0" w:noVBand="1"/>
    </w:tblPr>
    <w:tblGrid>
      <w:gridCol w:w="4941"/>
      <w:gridCol w:w="5053"/>
    </w:tblGrid>
    <w:tr w:rsidR="00A43EE6" w:rsidRPr="00E63FE5" w:rsidTr="00DC3D1E">
      <w:trPr>
        <w:trHeight w:val="274"/>
      </w:trPr>
      <w:tc>
        <w:tcPr>
          <w:tcW w:w="4941" w:type="dxa"/>
          <w:shd w:val="clear" w:color="auto" w:fill="auto"/>
        </w:tcPr>
        <w:p w:rsidR="00A43EE6" w:rsidRPr="00E63FE5" w:rsidRDefault="00E63FE5" w:rsidP="00377595">
          <w:pPr>
            <w:rPr>
              <w:rFonts w:ascii="Calibri" w:hAnsi="Calibri"/>
              <w:sz w:val="14"/>
              <w:szCs w:val="14"/>
              <w:lang w:val="en-GB"/>
            </w:rPr>
          </w:pPr>
          <w:r w:rsidRPr="00E63FE5">
            <w:rPr>
              <w:rFonts w:ascii="Calibri" w:hAnsi="Calibri"/>
              <w:sz w:val="14"/>
              <w:szCs w:val="14"/>
              <w:lang w:val="en-GB"/>
            </w:rPr>
            <w:t>Pág.1/1</w:t>
          </w:r>
        </w:p>
      </w:tc>
      <w:tc>
        <w:tcPr>
          <w:tcW w:w="5053" w:type="dxa"/>
          <w:shd w:val="clear" w:color="auto" w:fill="auto"/>
        </w:tcPr>
        <w:p w:rsidR="00A43EE6" w:rsidRPr="00E63FE5" w:rsidRDefault="00A43EE6" w:rsidP="00A43EE6">
          <w:pPr>
            <w:pStyle w:val="Rodap"/>
            <w:jc w:val="right"/>
            <w:rPr>
              <w:rFonts w:ascii="Calibri" w:hAnsi="Calibri" w:cs="Arial"/>
              <w:sz w:val="14"/>
              <w:szCs w:val="14"/>
              <w:lang w:val="pt-PT"/>
            </w:rPr>
          </w:pPr>
          <w:r w:rsidRPr="00E63FE5">
            <w:rPr>
              <w:rFonts w:ascii="Calibri" w:hAnsi="Calibri" w:cs="Arial"/>
              <w:sz w:val="14"/>
              <w:szCs w:val="14"/>
              <w:lang w:val="pt-PT"/>
            </w:rPr>
            <w:t>Rua Conselheiro Emídio Navarro 1</w:t>
          </w:r>
          <w:r w:rsidRPr="00E63FE5">
            <w:rPr>
              <w:rFonts w:ascii="Calibri" w:hAnsi="Calibri" w:cs="Arial"/>
              <w:sz w:val="14"/>
              <w:szCs w:val="14"/>
              <w:lang w:val="pt-PT"/>
            </w:rPr>
            <w:br/>
            <w:t>1959-007 Lisboa- Portugal</w:t>
          </w:r>
          <w:r w:rsidRPr="00E63FE5">
            <w:rPr>
              <w:rFonts w:ascii="Calibri" w:hAnsi="Calibri" w:cs="Arial"/>
              <w:sz w:val="14"/>
              <w:szCs w:val="14"/>
              <w:lang w:val="pt-PT"/>
            </w:rPr>
            <w:br/>
            <w:t xml:space="preserve"> Tel: (+351) 218 317 000 </w:t>
          </w:r>
        </w:p>
        <w:p w:rsidR="00A43EE6" w:rsidRPr="00E63FE5" w:rsidRDefault="00A43EE6" w:rsidP="00A43EE6">
          <w:pPr>
            <w:pStyle w:val="Rodap"/>
            <w:jc w:val="right"/>
            <w:rPr>
              <w:rFonts w:ascii="Calibri" w:hAnsi="Calibri" w:cs="Arial"/>
              <w:sz w:val="14"/>
              <w:szCs w:val="14"/>
            </w:rPr>
          </w:pPr>
          <w:r w:rsidRPr="00E63FE5">
            <w:rPr>
              <w:rFonts w:ascii="Calibri" w:hAnsi="Calibri" w:cs="Arial"/>
              <w:sz w:val="14"/>
              <w:szCs w:val="14"/>
              <w:lang w:val="en-US"/>
            </w:rPr>
            <w:t>Fax: (+351) 218 317 162</w:t>
          </w:r>
        </w:p>
        <w:p w:rsidR="00A43EE6" w:rsidRPr="00E63FE5" w:rsidRDefault="00A43EE6" w:rsidP="00A43EE6">
          <w:pPr>
            <w:pStyle w:val="Rodap"/>
            <w:jc w:val="right"/>
            <w:rPr>
              <w:rFonts w:ascii="Calibri" w:hAnsi="Calibri"/>
              <w:sz w:val="14"/>
              <w:szCs w:val="14"/>
              <w:lang w:val="en-GB"/>
            </w:rPr>
          </w:pPr>
          <w:r w:rsidRPr="00E63FE5">
            <w:rPr>
              <w:rFonts w:ascii="Calibri" w:hAnsi="Calibri" w:cs="Arial"/>
              <w:sz w:val="14"/>
              <w:szCs w:val="14"/>
            </w:rPr>
            <w:t>Web: www.isel.pt</w:t>
          </w:r>
        </w:p>
      </w:tc>
    </w:tr>
  </w:tbl>
  <w:p w:rsidR="007B7807" w:rsidRPr="00A43EE6" w:rsidRDefault="007B7807" w:rsidP="00A43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AA2" w:rsidRDefault="00333AA2">
      <w:r>
        <w:separator/>
      </w:r>
    </w:p>
  </w:footnote>
  <w:footnote w:type="continuationSeparator" w:id="0">
    <w:p w:rsidR="00333AA2" w:rsidRDefault="00333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5" w:type="dxa"/>
      <w:tblInd w:w="108" w:type="dxa"/>
      <w:tblCellMar>
        <w:right w:w="28" w:type="dxa"/>
      </w:tblCellMar>
      <w:tblLook w:val="04A0" w:firstRow="1" w:lastRow="0" w:firstColumn="1" w:lastColumn="0" w:noHBand="0" w:noVBand="1"/>
    </w:tblPr>
    <w:tblGrid>
      <w:gridCol w:w="2586"/>
      <w:gridCol w:w="7229"/>
    </w:tblGrid>
    <w:tr w:rsidR="00A43EE6" w:rsidRPr="00574EE5" w:rsidTr="00DC3D1E">
      <w:trPr>
        <w:trHeight w:hRule="exact" w:val="340"/>
      </w:trPr>
      <w:tc>
        <w:tcPr>
          <w:tcW w:w="2586" w:type="dxa"/>
          <w:vMerge w:val="restart"/>
          <w:tcBorders>
            <w:bottom w:val="single" w:sz="4" w:space="0" w:color="auto"/>
          </w:tcBorders>
          <w:shd w:val="clear" w:color="auto" w:fill="FFFFFF"/>
        </w:tcPr>
        <w:p w:rsidR="00A43EE6" w:rsidRPr="005363BF" w:rsidRDefault="005D0DCE" w:rsidP="001924EC">
          <w:pPr>
            <w:rPr>
              <w:rStyle w:val="Ttulodocumento"/>
              <w:rFonts w:ascii="Calibri" w:hAnsi="Calibri"/>
            </w:rPr>
          </w:pPr>
          <w:r w:rsidRPr="0039593F">
            <w:rPr>
              <w:rStyle w:val="Ttulodocumento"/>
              <w:rFonts w:ascii="Calibri" w:hAnsi="Calibri"/>
              <w:noProof/>
              <w:lang w:val="pt-PT"/>
            </w:rPr>
            <w:drawing>
              <wp:inline distT="0" distB="0" distL="0" distR="0">
                <wp:extent cx="1533525" cy="723900"/>
                <wp:effectExtent l="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Borders>
            <w:bottom w:val="single" w:sz="12" w:space="0" w:color="FFFFFF"/>
          </w:tcBorders>
          <w:shd w:val="clear" w:color="auto" w:fill="auto"/>
          <w:vAlign w:val="center"/>
        </w:tcPr>
        <w:p w:rsidR="00A43EE6" w:rsidRPr="004D10CF" w:rsidRDefault="00A43EE6" w:rsidP="00A43EE6">
          <w:pPr>
            <w:rPr>
              <w:rFonts w:ascii="Calibri" w:eastAsia="Calibri" w:hAnsi="Calibri" w:cs="Arial"/>
              <w:color w:val="003366"/>
              <w:sz w:val="22"/>
              <w:szCs w:val="22"/>
              <w:lang w:val="pt-PT"/>
            </w:rPr>
          </w:pPr>
        </w:p>
      </w:tc>
    </w:tr>
    <w:tr w:rsidR="00A43EE6" w:rsidRPr="003C1435" w:rsidTr="00DC3D1E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/>
        </w:tcPr>
        <w:p w:rsidR="00A43EE6" w:rsidRPr="00636F3A" w:rsidRDefault="00A43EE6" w:rsidP="00A43EE6">
          <w:pPr>
            <w:rPr>
              <w:rStyle w:val="Ttulodocumento"/>
              <w:rFonts w:ascii="Calibri" w:hAnsi="Calibri"/>
              <w:b w:val="0"/>
              <w:color w:val="8A8B8C"/>
            </w:rPr>
          </w:pPr>
        </w:p>
      </w:tc>
      <w:tc>
        <w:tcPr>
          <w:tcW w:w="7229" w:type="dxa"/>
          <w:tcBorders>
            <w:top w:val="single" w:sz="12" w:space="0" w:color="FFFFFF"/>
          </w:tcBorders>
          <w:shd w:val="clear" w:color="auto" w:fill="auto"/>
          <w:vAlign w:val="center"/>
        </w:tcPr>
        <w:p w:rsidR="00A43EE6" w:rsidRPr="006B0D26" w:rsidRDefault="00A43EE6" w:rsidP="00A43EE6">
          <w:pPr>
            <w:ind w:left="29" w:hanging="142"/>
            <w:rPr>
              <w:rFonts w:ascii="Calibri" w:eastAsia="Calibri" w:hAnsi="Calibri" w:cs="Arial"/>
              <w:b/>
              <w:color w:val="8A8B8C"/>
              <w:lang w:val="pt-PT"/>
            </w:rPr>
          </w:pPr>
        </w:p>
      </w:tc>
    </w:tr>
    <w:tr w:rsidR="00A43EE6" w:rsidRPr="006B0D26" w:rsidTr="00DC3D1E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/>
        </w:tcPr>
        <w:p w:rsidR="00A43EE6" w:rsidRPr="00636F3A" w:rsidRDefault="00A43EE6" w:rsidP="00A43EE6">
          <w:pPr>
            <w:rPr>
              <w:rStyle w:val="Ttulodocumento"/>
              <w:rFonts w:ascii="Calibri" w:hAnsi="Calibri"/>
              <w:b w:val="0"/>
              <w:color w:val="8A8B8C"/>
            </w:rPr>
          </w:pPr>
        </w:p>
      </w:tc>
      <w:tc>
        <w:tcPr>
          <w:tcW w:w="7229" w:type="dxa"/>
          <w:shd w:val="clear" w:color="auto" w:fill="auto"/>
          <w:vAlign w:val="center"/>
        </w:tcPr>
        <w:p w:rsidR="00A43EE6" w:rsidRPr="006B0D26" w:rsidRDefault="00C866AD" w:rsidP="00B52E64">
          <w:pPr>
            <w:ind w:left="29" w:hanging="142"/>
            <w:rPr>
              <w:rFonts w:ascii="Calibri" w:eastAsia="Calibri" w:hAnsi="Calibri" w:cs="Arial"/>
              <w:b/>
              <w:color w:val="8A8B8C"/>
              <w:sz w:val="18"/>
              <w:szCs w:val="18"/>
              <w:lang w:val="pt-PT"/>
            </w:rPr>
          </w:pPr>
          <w:r>
            <w:rPr>
              <w:rFonts w:ascii="Calibri" w:eastAsia="Calibri" w:hAnsi="Calibri" w:cs="Arial"/>
              <w:b/>
              <w:color w:val="003366"/>
              <w:sz w:val="22"/>
              <w:szCs w:val="22"/>
              <w:lang w:val="pt-PT"/>
            </w:rPr>
            <w:t>S</w:t>
          </w:r>
          <w:r w:rsidR="00BA7371">
            <w:rPr>
              <w:rFonts w:ascii="Calibri" w:eastAsia="Calibri" w:hAnsi="Calibri" w:cs="Arial"/>
              <w:b/>
              <w:color w:val="003366"/>
              <w:sz w:val="22"/>
              <w:szCs w:val="22"/>
              <w:lang w:val="pt-PT"/>
            </w:rPr>
            <w:t>RH.MD.</w:t>
          </w:r>
          <w:r w:rsidR="00473D55">
            <w:rPr>
              <w:rFonts w:ascii="Calibri" w:eastAsia="Calibri" w:hAnsi="Calibri" w:cs="Arial"/>
              <w:b/>
              <w:color w:val="003366"/>
              <w:sz w:val="22"/>
              <w:szCs w:val="22"/>
              <w:lang w:val="pt-PT"/>
            </w:rPr>
            <w:t>77</w:t>
          </w:r>
          <w:r w:rsidR="00A43EE6" w:rsidRPr="00C866AD">
            <w:rPr>
              <w:rFonts w:ascii="Calibri" w:eastAsia="Calibri" w:hAnsi="Calibri" w:cs="Arial"/>
              <w:b/>
              <w:color w:val="003366"/>
              <w:sz w:val="22"/>
              <w:szCs w:val="22"/>
              <w:lang w:val="pt-PT"/>
            </w:rPr>
            <w:t>.0</w:t>
          </w:r>
          <w:r w:rsidR="00E564F5">
            <w:rPr>
              <w:rFonts w:ascii="Calibri" w:eastAsia="Calibri" w:hAnsi="Calibri" w:cs="Arial"/>
              <w:b/>
              <w:color w:val="003366"/>
              <w:sz w:val="22"/>
              <w:szCs w:val="22"/>
              <w:lang w:val="pt-PT"/>
            </w:rPr>
            <w:t>2</w:t>
          </w:r>
          <w:r w:rsidR="00A43EE6" w:rsidRPr="00C866AD">
            <w:rPr>
              <w:rFonts w:ascii="Calibri" w:eastAsia="Calibri" w:hAnsi="Calibri" w:cs="Arial"/>
              <w:b/>
              <w:color w:val="003366"/>
              <w:sz w:val="22"/>
              <w:szCs w:val="22"/>
              <w:lang w:val="pt-PT"/>
            </w:rPr>
            <w:t>:</w:t>
          </w:r>
          <w:r w:rsidR="00A43EE6" w:rsidRPr="006B0D26">
            <w:rPr>
              <w:rStyle w:val="Ttulodocumento"/>
              <w:rFonts w:ascii="Calibri" w:hAnsi="Calibri" w:cs="Arial"/>
              <w:lang w:val="pt-PT"/>
            </w:rPr>
            <w:t xml:space="preserve"> </w:t>
          </w:r>
          <w:r w:rsidR="00E63FE5">
            <w:rPr>
              <w:rStyle w:val="Ttulodocumento"/>
              <w:rFonts w:ascii="Calibri" w:hAnsi="Calibri" w:cs="Arial"/>
              <w:lang w:val="pt-PT"/>
            </w:rPr>
            <w:t xml:space="preserve">REQUERIMENTO DE </w:t>
          </w:r>
          <w:r w:rsidR="00633FD9">
            <w:rPr>
              <w:rStyle w:val="Ttulodocumento"/>
              <w:rFonts w:ascii="Calibri" w:hAnsi="Calibri" w:cs="Arial"/>
              <w:lang w:val="pt-PT"/>
            </w:rPr>
            <w:t>REGIME DE TELETRABALHO</w:t>
          </w:r>
        </w:p>
      </w:tc>
    </w:tr>
    <w:tr w:rsidR="00A43EE6" w:rsidRPr="006B0D26" w:rsidTr="00DC3D1E">
      <w:trPr>
        <w:trHeight w:val="170"/>
      </w:trPr>
      <w:tc>
        <w:tcPr>
          <w:tcW w:w="2586" w:type="dxa"/>
          <w:vMerge/>
          <w:tcBorders>
            <w:bottom w:val="single" w:sz="12" w:space="0" w:color="FFFFFF"/>
          </w:tcBorders>
          <w:shd w:val="clear" w:color="auto" w:fill="FFFFFF"/>
        </w:tcPr>
        <w:p w:rsidR="00A43EE6" w:rsidRPr="005363BF" w:rsidRDefault="00A43EE6" w:rsidP="00A43EE6">
          <w:pPr>
            <w:rPr>
              <w:rFonts w:ascii="Calibri" w:eastAsia="Calibri" w:hAnsi="Calibri" w:cs="Arial"/>
              <w:b/>
              <w:color w:val="003366"/>
              <w:lang w:val="pt-PT"/>
            </w:rPr>
          </w:pPr>
        </w:p>
      </w:tc>
      <w:tc>
        <w:tcPr>
          <w:tcW w:w="7229" w:type="dxa"/>
          <w:tcBorders>
            <w:bottom w:val="single" w:sz="12" w:space="0" w:color="FFFFFF"/>
          </w:tcBorders>
          <w:shd w:val="clear" w:color="auto" w:fill="auto"/>
        </w:tcPr>
        <w:p w:rsidR="00A43EE6" w:rsidRPr="00F20B99" w:rsidRDefault="00B02285" w:rsidP="00A43EE6">
          <w:pPr>
            <w:ind w:left="-113" w:firstLine="5"/>
            <w:rPr>
              <w:rFonts w:ascii="Calibri" w:eastAsia="Calibri" w:hAnsi="Calibri" w:cs="Arial"/>
              <w:b/>
              <w:color w:val="003366"/>
              <w:lang w:val="pt-PT"/>
            </w:rPr>
          </w:pPr>
          <w:r w:rsidRPr="00F20B99">
            <w:rPr>
              <w:rStyle w:val="Ttulodocumento"/>
              <w:rFonts w:ascii="Calibri" w:hAnsi="Calibri"/>
              <w:caps w:val="0"/>
              <w:color w:val="8A8B8C"/>
              <w:sz w:val="20"/>
              <w:szCs w:val="18"/>
            </w:rPr>
            <w:t>SERVIÇO DE RECURSOS HUMANOS</w:t>
          </w:r>
        </w:p>
      </w:tc>
    </w:tr>
  </w:tbl>
  <w:p w:rsidR="00C87BBE" w:rsidRDefault="00C87B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29A1"/>
    <w:multiLevelType w:val="hybridMultilevel"/>
    <w:tmpl w:val="A35C9648"/>
    <w:lvl w:ilvl="0" w:tplc="CCE4E648">
      <w:start w:val="1"/>
      <w:numFmt w:val="bullet"/>
      <w:lvlText w:val="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194A15"/>
    <w:multiLevelType w:val="hybridMultilevel"/>
    <w:tmpl w:val="14460A9A"/>
    <w:lvl w:ilvl="0" w:tplc="667AE5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5067E0"/>
    <w:multiLevelType w:val="hybridMultilevel"/>
    <w:tmpl w:val="6CD83A9A"/>
    <w:lvl w:ilvl="0" w:tplc="CEFC1CA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85171EB"/>
    <w:multiLevelType w:val="hybridMultilevel"/>
    <w:tmpl w:val="33D85044"/>
    <w:lvl w:ilvl="0" w:tplc="0DD04780">
      <w:start w:val="1"/>
      <w:numFmt w:val="bullet"/>
      <w:lvlText w:val=""/>
      <w:lvlJc w:val="left"/>
      <w:pPr>
        <w:ind w:left="1080" w:hanging="360"/>
      </w:pPr>
      <w:rPr>
        <w:rFonts w:ascii="Webdings" w:hAnsi="Webdings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" w15:restartNumberingAfterBreak="0">
    <w:nsid w:val="30100886"/>
    <w:multiLevelType w:val="hybridMultilevel"/>
    <w:tmpl w:val="21CE433A"/>
    <w:lvl w:ilvl="0" w:tplc="BB067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C3FE7"/>
    <w:multiLevelType w:val="hybridMultilevel"/>
    <w:tmpl w:val="604A4D72"/>
    <w:lvl w:ilvl="0" w:tplc="0DD04780">
      <w:start w:val="1"/>
      <w:numFmt w:val="bullet"/>
      <w:lvlText w:val="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230F8"/>
    <w:multiLevelType w:val="hybridMultilevel"/>
    <w:tmpl w:val="6BCE19D0"/>
    <w:lvl w:ilvl="0" w:tplc="85C0A4EE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7" w15:restartNumberingAfterBreak="0">
    <w:nsid w:val="413C6515"/>
    <w:multiLevelType w:val="hybridMultilevel"/>
    <w:tmpl w:val="EA6246B6"/>
    <w:lvl w:ilvl="0" w:tplc="79DEAE2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FC0"/>
    <w:multiLevelType w:val="multilevel"/>
    <w:tmpl w:val="1C761F32"/>
    <w:lvl w:ilvl="0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9" w15:restartNumberingAfterBreak="0">
    <w:nsid w:val="4D184B75"/>
    <w:multiLevelType w:val="hybridMultilevel"/>
    <w:tmpl w:val="FC26D9F8"/>
    <w:lvl w:ilvl="0" w:tplc="0DD04780">
      <w:start w:val="1"/>
      <w:numFmt w:val="bullet"/>
      <w:lvlText w:val="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D339D"/>
    <w:multiLevelType w:val="hybridMultilevel"/>
    <w:tmpl w:val="2892BB82"/>
    <w:lvl w:ilvl="0" w:tplc="D79ABB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C5900"/>
    <w:multiLevelType w:val="hybridMultilevel"/>
    <w:tmpl w:val="5C2C72E4"/>
    <w:lvl w:ilvl="0" w:tplc="A31AB0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7B7A555D"/>
    <w:multiLevelType w:val="hybridMultilevel"/>
    <w:tmpl w:val="CE529AA4"/>
    <w:lvl w:ilvl="0" w:tplc="CCE4E648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A19B0"/>
    <w:multiLevelType w:val="multilevel"/>
    <w:tmpl w:val="6CD83A9A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3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12"/>
  </w:num>
  <w:num w:numId="11">
    <w:abstractNumId w:val="0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33"/>
    <w:rsid w:val="000047DA"/>
    <w:rsid w:val="00006D59"/>
    <w:rsid w:val="00021F57"/>
    <w:rsid w:val="00031CED"/>
    <w:rsid w:val="000359DB"/>
    <w:rsid w:val="00043B0E"/>
    <w:rsid w:val="00046728"/>
    <w:rsid w:val="00050AC1"/>
    <w:rsid w:val="00067C5B"/>
    <w:rsid w:val="00077BC4"/>
    <w:rsid w:val="000A3371"/>
    <w:rsid w:val="000A5B9D"/>
    <w:rsid w:val="000E1322"/>
    <w:rsid w:val="000E40FA"/>
    <w:rsid w:val="000E6780"/>
    <w:rsid w:val="000E7388"/>
    <w:rsid w:val="000F63FD"/>
    <w:rsid w:val="00105F7C"/>
    <w:rsid w:val="001104B5"/>
    <w:rsid w:val="00140EEE"/>
    <w:rsid w:val="00146F1B"/>
    <w:rsid w:val="00162151"/>
    <w:rsid w:val="00174137"/>
    <w:rsid w:val="0019213E"/>
    <w:rsid w:val="001924EC"/>
    <w:rsid w:val="0019504F"/>
    <w:rsid w:val="00195B51"/>
    <w:rsid w:val="00197AB0"/>
    <w:rsid w:val="001A635D"/>
    <w:rsid w:val="001B1AAC"/>
    <w:rsid w:val="001C23BE"/>
    <w:rsid w:val="001D5ADB"/>
    <w:rsid w:val="001E466D"/>
    <w:rsid w:val="00210E2F"/>
    <w:rsid w:val="00210EE7"/>
    <w:rsid w:val="0021197B"/>
    <w:rsid w:val="00226937"/>
    <w:rsid w:val="00231D01"/>
    <w:rsid w:val="00233840"/>
    <w:rsid w:val="00233AFF"/>
    <w:rsid w:val="002916CC"/>
    <w:rsid w:val="00296CF7"/>
    <w:rsid w:val="002B0F81"/>
    <w:rsid w:val="002C258B"/>
    <w:rsid w:val="002C4226"/>
    <w:rsid w:val="002D2420"/>
    <w:rsid w:val="002E1B24"/>
    <w:rsid w:val="002E29D4"/>
    <w:rsid w:val="002E5AED"/>
    <w:rsid w:val="00300B88"/>
    <w:rsid w:val="003027A5"/>
    <w:rsid w:val="00333AA2"/>
    <w:rsid w:val="00345628"/>
    <w:rsid w:val="00351393"/>
    <w:rsid w:val="00353158"/>
    <w:rsid w:val="00357887"/>
    <w:rsid w:val="00375D7D"/>
    <w:rsid w:val="00377595"/>
    <w:rsid w:val="00383028"/>
    <w:rsid w:val="00392B9B"/>
    <w:rsid w:val="0039335F"/>
    <w:rsid w:val="00395429"/>
    <w:rsid w:val="0039593F"/>
    <w:rsid w:val="003C58D9"/>
    <w:rsid w:val="003D78CB"/>
    <w:rsid w:val="003E1711"/>
    <w:rsid w:val="003E6AC2"/>
    <w:rsid w:val="003F131E"/>
    <w:rsid w:val="003F262C"/>
    <w:rsid w:val="003F62EB"/>
    <w:rsid w:val="004520B1"/>
    <w:rsid w:val="00467BF8"/>
    <w:rsid w:val="00473D55"/>
    <w:rsid w:val="00495718"/>
    <w:rsid w:val="004B5CF9"/>
    <w:rsid w:val="004F3116"/>
    <w:rsid w:val="00505313"/>
    <w:rsid w:val="00515017"/>
    <w:rsid w:val="00517B5F"/>
    <w:rsid w:val="00532B5D"/>
    <w:rsid w:val="00536846"/>
    <w:rsid w:val="00566189"/>
    <w:rsid w:val="00586F80"/>
    <w:rsid w:val="00597FDE"/>
    <w:rsid w:val="005D0DCE"/>
    <w:rsid w:val="005D1733"/>
    <w:rsid w:val="005D5B5D"/>
    <w:rsid w:val="005E5341"/>
    <w:rsid w:val="005F30C8"/>
    <w:rsid w:val="00617FD8"/>
    <w:rsid w:val="0062069E"/>
    <w:rsid w:val="00633FD9"/>
    <w:rsid w:val="00641C65"/>
    <w:rsid w:val="006512E4"/>
    <w:rsid w:val="006653FE"/>
    <w:rsid w:val="006B48C5"/>
    <w:rsid w:val="006C766C"/>
    <w:rsid w:val="006D1974"/>
    <w:rsid w:val="006E13C9"/>
    <w:rsid w:val="006F3B10"/>
    <w:rsid w:val="0070744A"/>
    <w:rsid w:val="00767581"/>
    <w:rsid w:val="0077592C"/>
    <w:rsid w:val="0077650E"/>
    <w:rsid w:val="0077798D"/>
    <w:rsid w:val="00784955"/>
    <w:rsid w:val="00792FC2"/>
    <w:rsid w:val="00796398"/>
    <w:rsid w:val="007B7807"/>
    <w:rsid w:val="007D2072"/>
    <w:rsid w:val="007E01F3"/>
    <w:rsid w:val="007E650A"/>
    <w:rsid w:val="008035D7"/>
    <w:rsid w:val="00831338"/>
    <w:rsid w:val="008316A4"/>
    <w:rsid w:val="00886802"/>
    <w:rsid w:val="008A36DE"/>
    <w:rsid w:val="008B45FE"/>
    <w:rsid w:val="008E20F6"/>
    <w:rsid w:val="008E48F5"/>
    <w:rsid w:val="008F21BA"/>
    <w:rsid w:val="00920071"/>
    <w:rsid w:val="0092334F"/>
    <w:rsid w:val="00931C60"/>
    <w:rsid w:val="00940B9F"/>
    <w:rsid w:val="0094754F"/>
    <w:rsid w:val="009707D5"/>
    <w:rsid w:val="00992DBC"/>
    <w:rsid w:val="009A271E"/>
    <w:rsid w:val="009A6C4E"/>
    <w:rsid w:val="009C3645"/>
    <w:rsid w:val="009D4166"/>
    <w:rsid w:val="009E5BB2"/>
    <w:rsid w:val="00A002F6"/>
    <w:rsid w:val="00A05515"/>
    <w:rsid w:val="00A17F67"/>
    <w:rsid w:val="00A24969"/>
    <w:rsid w:val="00A261AB"/>
    <w:rsid w:val="00A40E74"/>
    <w:rsid w:val="00A43EE6"/>
    <w:rsid w:val="00A61681"/>
    <w:rsid w:val="00A70031"/>
    <w:rsid w:val="00A73F58"/>
    <w:rsid w:val="00A7448A"/>
    <w:rsid w:val="00A74D20"/>
    <w:rsid w:val="00A80DB4"/>
    <w:rsid w:val="00AA3E3A"/>
    <w:rsid w:val="00AB249E"/>
    <w:rsid w:val="00AE60F7"/>
    <w:rsid w:val="00B02285"/>
    <w:rsid w:val="00B100A7"/>
    <w:rsid w:val="00B16515"/>
    <w:rsid w:val="00B34977"/>
    <w:rsid w:val="00B50BDC"/>
    <w:rsid w:val="00B52E64"/>
    <w:rsid w:val="00B6531D"/>
    <w:rsid w:val="00B75D68"/>
    <w:rsid w:val="00B95F9F"/>
    <w:rsid w:val="00B95FB4"/>
    <w:rsid w:val="00BA04C2"/>
    <w:rsid w:val="00BA7371"/>
    <w:rsid w:val="00BB13A3"/>
    <w:rsid w:val="00BC38B8"/>
    <w:rsid w:val="00BE3867"/>
    <w:rsid w:val="00BF14F6"/>
    <w:rsid w:val="00BF5B54"/>
    <w:rsid w:val="00C009D1"/>
    <w:rsid w:val="00C14337"/>
    <w:rsid w:val="00C20EB5"/>
    <w:rsid w:val="00C35ECB"/>
    <w:rsid w:val="00C46F60"/>
    <w:rsid w:val="00C52798"/>
    <w:rsid w:val="00C605FC"/>
    <w:rsid w:val="00C84C0D"/>
    <w:rsid w:val="00C866AD"/>
    <w:rsid w:val="00C87BBE"/>
    <w:rsid w:val="00C955BB"/>
    <w:rsid w:val="00CB03EF"/>
    <w:rsid w:val="00CE3AC8"/>
    <w:rsid w:val="00CF0C73"/>
    <w:rsid w:val="00D02662"/>
    <w:rsid w:val="00D1640E"/>
    <w:rsid w:val="00D22CDA"/>
    <w:rsid w:val="00D365AA"/>
    <w:rsid w:val="00D56F3A"/>
    <w:rsid w:val="00D85D96"/>
    <w:rsid w:val="00DB62B2"/>
    <w:rsid w:val="00DC3D1E"/>
    <w:rsid w:val="00DD79E1"/>
    <w:rsid w:val="00DE4326"/>
    <w:rsid w:val="00DF5345"/>
    <w:rsid w:val="00E12051"/>
    <w:rsid w:val="00E24F1F"/>
    <w:rsid w:val="00E350C2"/>
    <w:rsid w:val="00E516ED"/>
    <w:rsid w:val="00E5632C"/>
    <w:rsid w:val="00E564F5"/>
    <w:rsid w:val="00E63FE5"/>
    <w:rsid w:val="00E778BA"/>
    <w:rsid w:val="00E82933"/>
    <w:rsid w:val="00E85A64"/>
    <w:rsid w:val="00E93751"/>
    <w:rsid w:val="00E94E2C"/>
    <w:rsid w:val="00E951DF"/>
    <w:rsid w:val="00EA0108"/>
    <w:rsid w:val="00ED0516"/>
    <w:rsid w:val="00EE267E"/>
    <w:rsid w:val="00EF2419"/>
    <w:rsid w:val="00F07469"/>
    <w:rsid w:val="00F154DC"/>
    <w:rsid w:val="00F20B99"/>
    <w:rsid w:val="00F23BD6"/>
    <w:rsid w:val="00F26B49"/>
    <w:rsid w:val="00F7317F"/>
    <w:rsid w:val="00F778C5"/>
    <w:rsid w:val="00F9720D"/>
    <w:rsid w:val="00FA24AB"/>
    <w:rsid w:val="00FB0600"/>
    <w:rsid w:val="00FC5286"/>
    <w:rsid w:val="00FD0321"/>
    <w:rsid w:val="00FD0DFE"/>
    <w:rsid w:val="00F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837FB9-E8A7-4983-AE33-C9ACA855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C65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after="120"/>
      <w:ind w:left="720" w:right="720"/>
      <w:jc w:val="both"/>
    </w:pPr>
    <w:rPr>
      <w:lang w:val="en-GB"/>
    </w:rPr>
  </w:style>
  <w:style w:type="paragraph" w:styleId="Cabealho">
    <w:name w:val="header"/>
    <w:basedOn w:val="Normal"/>
    <w:link w:val="CabealhoCarcter"/>
    <w:rsid w:val="00F26B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F26B49"/>
    <w:pPr>
      <w:tabs>
        <w:tab w:val="center" w:pos="4252"/>
        <w:tab w:val="right" w:pos="8504"/>
      </w:tabs>
    </w:pPr>
    <w:rPr>
      <w:lang w:val="x-none"/>
    </w:rPr>
  </w:style>
  <w:style w:type="table" w:styleId="Tabelacomgrelha">
    <w:name w:val="Table Grid"/>
    <w:basedOn w:val="Tabelanormal"/>
    <w:uiPriority w:val="59"/>
    <w:rsid w:val="0092007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3C58D9"/>
  </w:style>
  <w:style w:type="paragraph" w:styleId="Mapadodocumento">
    <w:name w:val="Document Map"/>
    <w:basedOn w:val="Normal"/>
    <w:semiHidden/>
    <w:rsid w:val="00D02662"/>
    <w:pPr>
      <w:shd w:val="clear" w:color="auto" w:fill="000080"/>
    </w:pPr>
    <w:rPr>
      <w:rFonts w:ascii="Tahoma" w:hAnsi="Tahoma" w:cs="Tahoma"/>
    </w:rPr>
  </w:style>
  <w:style w:type="character" w:customStyle="1" w:styleId="RodapCarcter">
    <w:name w:val="Rodapé Carácter"/>
    <w:link w:val="Rodap"/>
    <w:rsid w:val="0039335F"/>
    <w:rPr>
      <w:lang w:eastAsia="pt-PT"/>
    </w:rPr>
  </w:style>
  <w:style w:type="paragraph" w:styleId="PargrafodaLista">
    <w:name w:val="List Paragraph"/>
    <w:basedOn w:val="Normal"/>
    <w:uiPriority w:val="34"/>
    <w:qFormat/>
    <w:rsid w:val="000E40F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CabealhoCarcter">
    <w:name w:val="Cabeçalho Carácter"/>
    <w:link w:val="Cabealho"/>
    <w:rsid w:val="00067C5B"/>
    <w:rPr>
      <w:lang w:val="en-US"/>
    </w:rPr>
  </w:style>
  <w:style w:type="character" w:customStyle="1" w:styleId="Ttulodocumento">
    <w:name w:val="Título documento"/>
    <w:rsid w:val="00A43EE6"/>
    <w:rPr>
      <w:rFonts w:ascii="Arial" w:hAnsi="Arial"/>
      <w:b/>
      <w:caps/>
      <w:color w:val="003366"/>
      <w:sz w:val="22"/>
      <w:szCs w:val="22"/>
    </w:rPr>
  </w:style>
  <w:style w:type="paragraph" w:styleId="Textodebalo">
    <w:name w:val="Balloon Text"/>
    <w:basedOn w:val="Normal"/>
    <w:link w:val="TextodebaloCarter"/>
    <w:rsid w:val="00A40E7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A40E74"/>
    <w:rPr>
      <w:rFonts w:ascii="Segoe UI" w:hAnsi="Segoe UI" w:cs="Segoe UI"/>
      <w:sz w:val="18"/>
      <w:szCs w:val="18"/>
      <w:lang w:val="en-US"/>
    </w:rPr>
  </w:style>
  <w:style w:type="character" w:styleId="Hiperligao">
    <w:name w:val="Hyperlink"/>
    <w:uiPriority w:val="99"/>
    <w:unhideWhenUsed/>
    <w:rsid w:val="00B95F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C3F236-1E58-455D-A4D0-195BC127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TIMBRADO COM NOME</vt:lpstr>
      <vt:lpstr>PAPEL TIMBRADO COM NOME</vt:lpstr>
    </vt:vector>
  </TitlesOfParts>
  <Manager/>
  <Company>ISEL</Company>
  <LinksUpToDate>false</LinksUpToDate>
  <CharactersWithSpaces>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NOME</dc:title>
  <dc:subject/>
  <dc:creator>Paulo Guerreiro</dc:creator>
  <cp:keywords/>
  <dc:description/>
  <cp:lastModifiedBy>Marta Coelho</cp:lastModifiedBy>
  <cp:revision>2</cp:revision>
  <cp:lastPrinted>2019-12-13T14:13:00Z</cp:lastPrinted>
  <dcterms:created xsi:type="dcterms:W3CDTF">2020-09-17T10:49:00Z</dcterms:created>
  <dcterms:modified xsi:type="dcterms:W3CDTF">2020-09-17T10:49:00Z</dcterms:modified>
  <cp:category/>
</cp:coreProperties>
</file>